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ADB" w:rsidRDefault="00CA2ADB" w:rsidP="00CA2ADB">
      <w:pPr>
        <w:jc w:val="left"/>
        <w:rPr>
          <w:rFonts w:ascii="ＭＳ 明朝" w:eastAsia="ＭＳ 明朝" w:hAnsi="ＭＳ 明朝"/>
          <w:sz w:val="22"/>
          <w:szCs w:val="22"/>
        </w:rPr>
      </w:pPr>
      <w:r>
        <w:rPr>
          <w:rFonts w:ascii="ＭＳ 明朝" w:eastAsia="ＭＳ 明朝" w:hAnsi="ＭＳ 明朝" w:hint="eastAsia"/>
          <w:sz w:val="22"/>
          <w:szCs w:val="22"/>
        </w:rPr>
        <w:t>経カテーテル的大動脈弁置換術 実施施設</w:t>
      </w:r>
    </w:p>
    <w:p w:rsidR="00CA2ADB" w:rsidRDefault="00CA2ADB" w:rsidP="00CA2ADB">
      <w:pPr>
        <w:jc w:val="left"/>
        <w:rPr>
          <w:rFonts w:ascii="ＭＳ 明朝" w:eastAsia="ＭＳ 明朝" w:hAnsi="ＭＳ 明朝"/>
          <w:sz w:val="22"/>
          <w:szCs w:val="22"/>
        </w:rPr>
      </w:pPr>
      <w:r>
        <w:rPr>
          <w:rFonts w:ascii="ＭＳ 明朝" w:eastAsia="ＭＳ 明朝" w:hAnsi="ＭＳ 明朝" w:hint="eastAsia"/>
          <w:sz w:val="22"/>
          <w:szCs w:val="22"/>
        </w:rPr>
        <w:t>担当先生 各位</w:t>
      </w:r>
    </w:p>
    <w:p w:rsidR="00CA2ADB" w:rsidRDefault="00CA2ADB" w:rsidP="00CA2ADB">
      <w:pPr>
        <w:ind w:rightChars="393" w:right="825"/>
        <w:jc w:val="center"/>
        <w:rPr>
          <w:rFonts w:ascii="ＭＳ 明朝" w:eastAsia="ＭＳ 明朝" w:hAnsi="ＭＳ 明朝"/>
          <w:sz w:val="22"/>
          <w:szCs w:val="22"/>
        </w:rPr>
      </w:pPr>
    </w:p>
    <w:p w:rsidR="00CA2ADB" w:rsidRDefault="00CA2ADB" w:rsidP="00CA2ADB">
      <w:pPr>
        <w:ind w:rightChars="393" w:right="825"/>
        <w:jc w:val="center"/>
        <w:rPr>
          <w:rFonts w:ascii="ＭＳ 明朝" w:eastAsia="ＭＳ 明朝" w:hAnsi="ＭＳ 明朝"/>
          <w:b/>
          <w:bCs/>
          <w:sz w:val="24"/>
          <w:szCs w:val="24"/>
        </w:rPr>
      </w:pPr>
      <w:r>
        <w:rPr>
          <w:rFonts w:ascii="ＭＳ 明朝" w:eastAsia="ＭＳ 明朝" w:hAnsi="ＭＳ 明朝" w:hint="eastAsia"/>
          <w:b/>
          <w:bCs/>
          <w:sz w:val="24"/>
          <w:szCs w:val="24"/>
        </w:rPr>
        <w:t>第5回　経カテーテル的大動脈弁置換術症例登録事業</w:t>
      </w:r>
    </w:p>
    <w:p w:rsidR="00CA2ADB" w:rsidRDefault="00CA2ADB" w:rsidP="00CA2ADB">
      <w:pPr>
        <w:jc w:val="center"/>
        <w:rPr>
          <w:rFonts w:ascii="ＭＳ 明朝" w:eastAsia="ＭＳ 明朝" w:hAnsi="ＭＳ 明朝"/>
          <w:b/>
          <w:bCs/>
          <w:sz w:val="24"/>
          <w:szCs w:val="24"/>
        </w:rPr>
      </w:pPr>
      <w:r>
        <w:rPr>
          <w:rFonts w:ascii="ＭＳ 明朝" w:eastAsia="ＭＳ 明朝" w:hAnsi="ＭＳ 明朝" w:hint="eastAsia"/>
          <w:b/>
          <w:bCs/>
          <w:sz w:val="24"/>
          <w:szCs w:val="24"/>
        </w:rPr>
        <w:t>データマネージャー会議開催のお知らせ</w:t>
      </w:r>
    </w:p>
    <w:p w:rsidR="00CA2ADB" w:rsidRDefault="00CA2ADB" w:rsidP="00CA2ADB">
      <w:pPr>
        <w:jc w:val="left"/>
        <w:rPr>
          <w:rFonts w:ascii="ＭＳ 明朝" w:eastAsia="ＭＳ 明朝" w:hAnsi="ＭＳ 明朝"/>
          <w:sz w:val="22"/>
          <w:szCs w:val="22"/>
        </w:rPr>
      </w:pPr>
    </w:p>
    <w:p w:rsidR="00CA2ADB" w:rsidRDefault="00CA2ADB" w:rsidP="00CA2ADB">
      <w:pPr>
        <w:ind w:rightChars="258" w:right="542"/>
        <w:jc w:val="left"/>
        <w:rPr>
          <w:rFonts w:ascii="ＭＳ 明朝" w:eastAsia="ＭＳ 明朝" w:hAnsi="ＭＳ 明朝"/>
          <w:sz w:val="22"/>
          <w:szCs w:val="22"/>
        </w:rPr>
      </w:pPr>
      <w:r>
        <w:rPr>
          <w:rFonts w:ascii="ＭＳ 明朝" w:eastAsia="ＭＳ 明朝" w:hAnsi="ＭＳ 明朝" w:hint="eastAsia"/>
          <w:sz w:val="22"/>
          <w:szCs w:val="22"/>
        </w:rPr>
        <w:t xml:space="preserve">　先生方におかれましてはますますご健勝のこととお喜び申し上げます。</w:t>
      </w:r>
    </w:p>
    <w:p w:rsidR="00CA2ADB" w:rsidRDefault="00CA2ADB" w:rsidP="00CA2ADB">
      <w:pPr>
        <w:ind w:rightChars="50" w:right="105" w:firstLine="220"/>
        <w:jc w:val="left"/>
        <w:rPr>
          <w:rFonts w:ascii="ＭＳ 明朝" w:eastAsia="ＭＳ 明朝" w:hAnsi="ＭＳ 明朝"/>
          <w:sz w:val="22"/>
          <w:szCs w:val="22"/>
        </w:rPr>
      </w:pPr>
      <w:r>
        <w:rPr>
          <w:rFonts w:ascii="ＭＳ 明朝" w:eastAsia="ＭＳ 明朝" w:hAnsi="ＭＳ 明朝" w:hint="eastAsia"/>
          <w:sz w:val="22"/>
          <w:szCs w:val="22"/>
        </w:rPr>
        <w:t>この度、3月23日から大阪で開催される第82回日本循環器学会学術集会に併せましてTAVR症例登録事業データマネージャー会議を開催することとなりましたのでご案内申し上げます。</w:t>
      </w:r>
    </w:p>
    <w:p w:rsidR="00CA2ADB" w:rsidRDefault="00CA2ADB" w:rsidP="00CA2ADB">
      <w:pPr>
        <w:ind w:rightChars="258" w:right="542"/>
        <w:jc w:val="left"/>
        <w:rPr>
          <w:rFonts w:ascii="ＭＳ 明朝" w:eastAsia="ＭＳ 明朝" w:hAnsi="ＭＳ 明朝"/>
          <w:sz w:val="22"/>
          <w:szCs w:val="22"/>
        </w:rPr>
      </w:pPr>
    </w:p>
    <w:p w:rsidR="00CA2ADB" w:rsidRDefault="00CA2ADB" w:rsidP="00CA2ADB">
      <w:pPr>
        <w:ind w:rightChars="258" w:right="542" w:firstLine="220"/>
        <w:rPr>
          <w:rFonts w:ascii="ＭＳ 明朝" w:eastAsia="ＭＳ 明朝" w:hAnsi="ＭＳ 明朝"/>
          <w:sz w:val="22"/>
          <w:szCs w:val="22"/>
        </w:rPr>
      </w:pPr>
      <w:r>
        <w:rPr>
          <w:rFonts w:ascii="ＭＳ 明朝" w:eastAsia="ＭＳ 明朝" w:hAnsi="ＭＳ 明朝" w:hint="eastAsia"/>
          <w:sz w:val="22"/>
          <w:szCs w:val="22"/>
        </w:rPr>
        <w:t>今回の会議では、レジストリの現状報告に加えまして、実際のレジストリ項目の変更点および注意点についての説明、また運用に関するＱ＆Ａ等を行う予定です。</w:t>
      </w:r>
    </w:p>
    <w:p w:rsidR="00CA2ADB" w:rsidRDefault="00CA2ADB" w:rsidP="00CA2ADB">
      <w:pPr>
        <w:ind w:rightChars="258" w:right="542"/>
        <w:jc w:val="left"/>
        <w:rPr>
          <w:rFonts w:ascii="ＭＳ 明朝" w:eastAsia="ＭＳ 明朝" w:hAnsi="ＭＳ 明朝"/>
          <w:sz w:val="22"/>
          <w:szCs w:val="22"/>
        </w:rPr>
      </w:pPr>
    </w:p>
    <w:p w:rsidR="00CA2ADB" w:rsidRDefault="00CA2ADB" w:rsidP="00CA2ADB">
      <w:pPr>
        <w:ind w:rightChars="258" w:right="542"/>
        <w:jc w:val="left"/>
        <w:rPr>
          <w:rFonts w:ascii="ＭＳ 明朝" w:eastAsia="ＭＳ 明朝" w:hAnsi="ＭＳ 明朝"/>
          <w:sz w:val="22"/>
          <w:szCs w:val="22"/>
        </w:rPr>
      </w:pPr>
      <w:r>
        <w:rPr>
          <w:rFonts w:ascii="ＭＳ 明朝" w:eastAsia="ＭＳ 明朝" w:hAnsi="ＭＳ 明朝" w:hint="eastAsia"/>
          <w:sz w:val="22"/>
          <w:szCs w:val="22"/>
        </w:rPr>
        <w:t xml:space="preserve">　TAVR実施施設からは、ハートチームメンバーである実務責任者やデータマネージャーの皆様に参加をご検討いただければ幸いです。</w:t>
      </w:r>
    </w:p>
    <w:p w:rsidR="00CA2ADB" w:rsidRDefault="00CA2ADB" w:rsidP="00CA2ADB">
      <w:pPr>
        <w:ind w:rightChars="258" w:right="542" w:firstLine="220"/>
        <w:jc w:val="left"/>
        <w:rPr>
          <w:rFonts w:ascii="ＭＳ 明朝" w:eastAsia="ＭＳ 明朝" w:hAnsi="ＭＳ 明朝"/>
          <w:sz w:val="22"/>
          <w:szCs w:val="22"/>
        </w:rPr>
      </w:pPr>
      <w:r>
        <w:rPr>
          <w:rFonts w:ascii="ＭＳ 明朝" w:eastAsia="ＭＳ 明朝" w:hAnsi="ＭＳ 明朝" w:hint="eastAsia"/>
          <w:sz w:val="22"/>
          <w:szCs w:val="22"/>
        </w:rPr>
        <w:t>なお、TAVR関連学会協議会事務局までメールにて出席参加予定者および職種をご返信くださいますようお願い申し上げます。</w:t>
      </w:r>
    </w:p>
    <w:p w:rsidR="00CA2ADB" w:rsidRDefault="00CA2ADB" w:rsidP="00CA2ADB">
      <w:pPr>
        <w:jc w:val="left"/>
        <w:rPr>
          <w:rFonts w:ascii="ＭＳ 明朝" w:eastAsia="ＭＳ 明朝" w:hAnsi="ＭＳ 明朝"/>
          <w:sz w:val="22"/>
          <w:szCs w:val="22"/>
        </w:rPr>
      </w:pPr>
    </w:p>
    <w:p w:rsidR="00CA2ADB" w:rsidRDefault="00CA2ADB" w:rsidP="00CA2ADB">
      <w:pPr>
        <w:ind w:firstLine="1084"/>
        <w:jc w:val="left"/>
        <w:rPr>
          <w:rFonts w:ascii="ＭＳ 明朝" w:eastAsia="ＭＳ 明朝" w:hAnsi="ＭＳ 明朝"/>
          <w:b/>
          <w:bCs/>
          <w:sz w:val="24"/>
          <w:szCs w:val="24"/>
        </w:rPr>
      </w:pPr>
      <w:r>
        <w:rPr>
          <w:rFonts w:ascii="ＭＳ 明朝" w:eastAsia="ＭＳ 明朝" w:hAnsi="ＭＳ 明朝" w:hint="eastAsia"/>
          <w:b/>
          <w:bCs/>
          <w:sz w:val="24"/>
          <w:szCs w:val="24"/>
        </w:rPr>
        <w:t>第5回TAVR症例登録事業データマネージャー会議</w:t>
      </w:r>
    </w:p>
    <w:p w:rsidR="00CA2ADB" w:rsidRDefault="00CA2ADB" w:rsidP="00CA2ADB">
      <w:pPr>
        <w:ind w:firstLine="964"/>
        <w:jc w:val="left"/>
        <w:rPr>
          <w:rFonts w:ascii="ＭＳ 明朝" w:eastAsia="ＭＳ 明朝" w:hAnsi="ＭＳ 明朝"/>
          <w:b/>
          <w:bCs/>
          <w:sz w:val="24"/>
          <w:szCs w:val="24"/>
        </w:rPr>
      </w:pPr>
      <w:r>
        <w:rPr>
          <w:rFonts w:ascii="ＭＳ 明朝" w:eastAsia="ＭＳ 明朝" w:hAnsi="ＭＳ 明朝" w:hint="eastAsia"/>
          <w:b/>
          <w:bCs/>
          <w:sz w:val="24"/>
          <w:szCs w:val="24"/>
        </w:rPr>
        <w:t>【開催日時】　2018年3月23日（金）12：00 ～ 13：30</w:t>
      </w:r>
    </w:p>
    <w:p w:rsidR="00CA2ADB" w:rsidRDefault="00CA2ADB" w:rsidP="00CA2ADB">
      <w:pPr>
        <w:ind w:firstLine="964"/>
        <w:jc w:val="left"/>
        <w:rPr>
          <w:rFonts w:ascii="ＭＳ 明朝" w:eastAsia="ＭＳ 明朝" w:hAnsi="ＭＳ 明朝"/>
          <w:b/>
          <w:bCs/>
          <w:sz w:val="24"/>
          <w:szCs w:val="24"/>
        </w:rPr>
      </w:pPr>
      <w:r>
        <w:rPr>
          <w:rFonts w:ascii="ＭＳ 明朝" w:eastAsia="ＭＳ 明朝" w:hAnsi="ＭＳ 明朝" w:hint="eastAsia"/>
          <w:b/>
          <w:bCs/>
          <w:sz w:val="24"/>
          <w:szCs w:val="24"/>
        </w:rPr>
        <w:t>【開催場所】　大阪大学中之島センター　12階</w:t>
      </w:r>
    </w:p>
    <w:p w:rsidR="00CA2ADB" w:rsidRDefault="00CA2ADB" w:rsidP="00CA2ADB">
      <w:pPr>
        <w:ind w:firstLine="2409"/>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　「佐治敬三メモリアルホール」</w:t>
      </w:r>
    </w:p>
    <w:p w:rsidR="00CA2ADB" w:rsidRDefault="00CF460C" w:rsidP="00CA2ADB">
      <w:pPr>
        <w:ind w:firstLine="2771"/>
        <w:jc w:val="left"/>
        <w:rPr>
          <w:rFonts w:ascii="ＭＳ 明朝" w:eastAsia="ＭＳ 明朝" w:hAnsi="ＭＳ 明朝"/>
          <w:b/>
          <w:bCs/>
          <w:sz w:val="24"/>
          <w:szCs w:val="24"/>
        </w:rPr>
      </w:pPr>
      <w:hyperlink r:id="rId4" w:history="1">
        <w:r w:rsidR="00CA2ADB">
          <w:rPr>
            <w:rStyle w:val="a3"/>
            <w:rFonts w:ascii="ＭＳ 明朝" w:eastAsia="ＭＳ 明朝" w:hAnsi="ＭＳ 明朝" w:hint="eastAsia"/>
            <w:b/>
            <w:bCs/>
            <w:sz w:val="24"/>
            <w:szCs w:val="24"/>
          </w:rPr>
          <w:t>https://www.onc.osaka-u.ac.jp/others/map/index.php</w:t>
        </w:r>
      </w:hyperlink>
    </w:p>
    <w:p w:rsidR="00CA2ADB" w:rsidRDefault="00CA2ADB" w:rsidP="00CA2ADB">
      <w:pPr>
        <w:ind w:leftChars="1485" w:left="3118"/>
        <w:jc w:val="left"/>
        <w:rPr>
          <w:rFonts w:ascii="ＭＳ 明朝" w:eastAsia="ＭＳ 明朝" w:hAnsi="ＭＳ 明朝"/>
          <w:b/>
          <w:bCs/>
          <w:sz w:val="24"/>
          <w:szCs w:val="24"/>
        </w:rPr>
      </w:pPr>
    </w:p>
    <w:p w:rsidR="00CA2ADB" w:rsidRDefault="00CA2ADB" w:rsidP="00CA2ADB">
      <w:pPr>
        <w:ind w:rightChars="123" w:right="258"/>
        <w:jc w:val="left"/>
        <w:rPr>
          <w:rFonts w:ascii="ＭＳ 明朝" w:eastAsia="ＭＳ 明朝" w:hAnsi="ＭＳ 明朝"/>
          <w:sz w:val="20"/>
          <w:szCs w:val="20"/>
        </w:rPr>
      </w:pPr>
      <w:r>
        <w:rPr>
          <w:rFonts w:ascii="ＭＳ 明朝" w:eastAsia="ＭＳ 明朝" w:hAnsi="ＭＳ 明朝" w:hint="eastAsia"/>
          <w:sz w:val="20"/>
          <w:szCs w:val="20"/>
        </w:rPr>
        <w:t>----------------------------------------------------------------------------------------------</w:t>
      </w:r>
    </w:p>
    <w:p w:rsidR="00CA2ADB" w:rsidRDefault="00CA2ADB" w:rsidP="00CA2ADB">
      <w:pPr>
        <w:ind w:rightChars="123" w:right="258" w:firstLine="105"/>
        <w:jc w:val="left"/>
        <w:rPr>
          <w:rFonts w:ascii="ＭＳ 明朝" w:eastAsia="ＭＳ 明朝" w:hAnsi="ＭＳ 明朝"/>
        </w:rPr>
      </w:pPr>
      <w:r>
        <w:rPr>
          <w:rFonts w:ascii="ＭＳ 明朝" w:eastAsia="ＭＳ 明朝" w:hAnsi="ＭＳ 明朝" w:hint="eastAsia"/>
        </w:rPr>
        <w:t>経カテーテル的大動脈弁置換術関連学会協議会事務局　宛</w:t>
      </w:r>
    </w:p>
    <w:p w:rsidR="00CA2ADB" w:rsidRDefault="00CF460C" w:rsidP="00CA2ADB">
      <w:pPr>
        <w:ind w:rightChars="123" w:right="258" w:firstLine="105"/>
        <w:jc w:val="left"/>
        <w:rPr>
          <w:rFonts w:ascii="ＭＳ 明朝" w:eastAsia="ＭＳ 明朝" w:hAnsi="ＭＳ 明朝"/>
        </w:rPr>
      </w:pPr>
      <w:hyperlink r:id="rId5" w:history="1">
        <w:r w:rsidR="00CA2ADB">
          <w:rPr>
            <w:rStyle w:val="a3"/>
            <w:rFonts w:ascii="ＭＳ 明朝" w:eastAsia="ＭＳ 明朝" w:hAnsi="ＭＳ 明朝" w:hint="eastAsia"/>
          </w:rPr>
          <w:t>info@j-tavr.com</w:t>
        </w:r>
      </w:hyperlink>
    </w:p>
    <w:p w:rsidR="00CA2ADB" w:rsidRDefault="00CA2ADB" w:rsidP="00CA2ADB">
      <w:pPr>
        <w:ind w:firstLineChars="100" w:firstLine="210"/>
        <w:jc w:val="center"/>
        <w:rPr>
          <w:rFonts w:ascii="ＭＳ 明朝" w:eastAsia="ＭＳ 明朝" w:hAnsi="ＭＳ 明朝"/>
        </w:rPr>
      </w:pPr>
      <w:r>
        <w:rPr>
          <w:rFonts w:ascii="ＭＳ 明朝" w:eastAsia="ＭＳ 明朝" w:hAnsi="ＭＳ 明朝" w:hint="eastAsia"/>
        </w:rPr>
        <w:t>第5回TAVR症例登録事業データマネージャー会議　申込み</w:t>
      </w:r>
    </w:p>
    <w:p w:rsidR="00CA2ADB" w:rsidRPr="00CA2ADB" w:rsidRDefault="00CA2ADB" w:rsidP="00CA2ADB">
      <w:pPr>
        <w:ind w:firstLine="630"/>
        <w:jc w:val="left"/>
        <w:rPr>
          <w:rFonts w:ascii="ＭＳ 明朝" w:eastAsia="ＭＳ 明朝" w:hAnsi="ＭＳ 明朝"/>
        </w:rPr>
      </w:pPr>
    </w:p>
    <w:p w:rsidR="00CA2ADB" w:rsidRDefault="00CA2ADB" w:rsidP="00CA2ADB">
      <w:pPr>
        <w:ind w:rightChars="123" w:right="258" w:firstLine="743"/>
        <w:jc w:val="left"/>
        <w:rPr>
          <w:rFonts w:ascii="ＭＳ 明朝" w:eastAsia="ＭＳ 明朝" w:hAnsi="ＭＳ 明朝"/>
        </w:rPr>
      </w:pPr>
      <w:r>
        <w:rPr>
          <w:rFonts w:ascii="ＭＳ 明朝" w:eastAsia="ＭＳ 明朝" w:hAnsi="ＭＳ 明朝" w:hint="eastAsia"/>
        </w:rPr>
        <w:t>■施設名</w:t>
      </w:r>
    </w:p>
    <w:p w:rsidR="00CA2ADB" w:rsidRDefault="00CA2ADB" w:rsidP="00CA2ADB">
      <w:pPr>
        <w:ind w:rightChars="123" w:right="258" w:firstLine="743"/>
        <w:jc w:val="left"/>
        <w:rPr>
          <w:rFonts w:ascii="ＭＳ 明朝" w:eastAsia="ＭＳ 明朝" w:hAnsi="ＭＳ 明朝"/>
        </w:rPr>
      </w:pPr>
    </w:p>
    <w:p w:rsidR="00CA2ADB" w:rsidRDefault="00CA2ADB" w:rsidP="00CA2ADB">
      <w:pPr>
        <w:ind w:rightChars="123" w:right="258" w:firstLine="743"/>
        <w:jc w:val="left"/>
        <w:rPr>
          <w:rFonts w:ascii="ＭＳ 明朝" w:eastAsia="ＭＳ 明朝" w:hAnsi="ＭＳ 明朝"/>
        </w:rPr>
      </w:pPr>
      <w:r>
        <w:rPr>
          <w:rFonts w:ascii="ＭＳ 明朝" w:eastAsia="ＭＳ 明朝" w:hAnsi="ＭＳ 明朝" w:hint="eastAsia"/>
        </w:rPr>
        <w:t>■出席者名および職種（医師・データマネージャー等）</w:t>
      </w:r>
    </w:p>
    <w:p w:rsidR="00CA2ADB" w:rsidRDefault="00CA2ADB" w:rsidP="00CA2ADB">
      <w:pPr>
        <w:ind w:rightChars="123" w:right="258" w:firstLine="743"/>
        <w:jc w:val="left"/>
        <w:rPr>
          <w:rFonts w:ascii="ＭＳ 明朝" w:eastAsia="ＭＳ 明朝" w:hAnsi="ＭＳ 明朝"/>
        </w:rPr>
      </w:pPr>
      <w:bookmarkStart w:id="0" w:name="_GoBack"/>
      <w:bookmarkEnd w:id="0"/>
    </w:p>
    <w:p w:rsidR="00CA2ADB" w:rsidRDefault="00CA2ADB" w:rsidP="00CA2ADB">
      <w:pPr>
        <w:ind w:rightChars="123" w:right="258" w:firstLine="743"/>
        <w:jc w:val="left"/>
        <w:rPr>
          <w:rFonts w:ascii="ＭＳ 明朝" w:eastAsia="ＭＳ 明朝" w:hAnsi="ＭＳ 明朝"/>
        </w:rPr>
      </w:pPr>
    </w:p>
    <w:p w:rsidR="00652930" w:rsidRDefault="00652930" w:rsidP="00652930">
      <w:pPr>
        <w:ind w:rightChars="123" w:right="258" w:firstLine="743"/>
        <w:jc w:val="left"/>
        <w:rPr>
          <w:rFonts w:ascii="ＭＳ 明朝" w:eastAsia="ＭＳ 明朝" w:hAnsi="ＭＳ 明朝"/>
        </w:rPr>
      </w:pPr>
    </w:p>
    <w:p w:rsidR="00652930" w:rsidRDefault="00652930" w:rsidP="00652930">
      <w:pPr>
        <w:ind w:rightChars="123" w:right="258" w:firstLine="743"/>
        <w:jc w:val="left"/>
        <w:rPr>
          <w:rFonts w:ascii="ＭＳ 明朝" w:eastAsia="ＭＳ 明朝" w:hAnsi="ＭＳ 明朝"/>
        </w:rPr>
      </w:pPr>
    </w:p>
    <w:tbl>
      <w:tblPr>
        <w:tblStyle w:val="a6"/>
        <w:tblW w:w="0" w:type="auto"/>
        <w:tblInd w:w="4248" w:type="dxa"/>
        <w:tblLook w:val="04A0" w:firstRow="1" w:lastRow="0" w:firstColumn="1" w:lastColumn="0" w:noHBand="0" w:noVBand="1"/>
      </w:tblPr>
      <w:tblGrid>
        <w:gridCol w:w="5494"/>
      </w:tblGrid>
      <w:tr w:rsidR="00652930" w:rsidTr="00652930">
        <w:tc>
          <w:tcPr>
            <w:tcW w:w="5494" w:type="dxa"/>
          </w:tcPr>
          <w:p w:rsidR="00652930" w:rsidRPr="00FA66CF" w:rsidRDefault="00652930" w:rsidP="00740F9E">
            <w:pPr>
              <w:spacing w:beforeLines="50" w:before="180" w:line="280" w:lineRule="exact"/>
              <w:rPr>
                <w:rFonts w:ascii="ＭＳ 明朝" w:eastAsia="ＭＳ 明朝" w:hAnsi="ＭＳ 明朝"/>
              </w:rPr>
            </w:pPr>
            <w:r w:rsidRPr="00FA66CF">
              <w:rPr>
                <w:rFonts w:ascii="ＭＳ 明朝" w:eastAsia="ＭＳ 明朝" w:hAnsi="ＭＳ 明朝" w:hint="eastAsia"/>
              </w:rPr>
              <w:t>経カテーテル的大動脈弁置換術関連学会協議会事務局</w:t>
            </w:r>
          </w:p>
          <w:p w:rsidR="00652930" w:rsidRPr="00FA66CF" w:rsidRDefault="00652930" w:rsidP="00740F9E">
            <w:pPr>
              <w:spacing w:line="280" w:lineRule="exact"/>
              <w:rPr>
                <w:rFonts w:ascii="ＭＳ 明朝" w:eastAsia="ＭＳ 明朝" w:hAnsi="ＭＳ 明朝"/>
              </w:rPr>
            </w:pPr>
            <w:r>
              <w:rPr>
                <w:rFonts w:ascii="ＭＳ 明朝" w:eastAsia="ＭＳ 明朝" w:hAnsi="ＭＳ 明朝" w:hint="eastAsia"/>
              </w:rPr>
              <w:t>担当：</w:t>
            </w:r>
            <w:r w:rsidRPr="00FA66CF">
              <w:rPr>
                <w:rFonts w:ascii="ＭＳ 明朝" w:eastAsia="ＭＳ 明朝" w:hAnsi="ＭＳ 明朝" w:hint="eastAsia"/>
              </w:rPr>
              <w:t>赤松　育子</w:t>
            </w:r>
          </w:p>
          <w:p w:rsidR="00652930" w:rsidRPr="00FA66CF" w:rsidRDefault="00652930" w:rsidP="00740F9E">
            <w:pPr>
              <w:spacing w:line="280" w:lineRule="exact"/>
              <w:rPr>
                <w:rFonts w:ascii="ＭＳ 明朝" w:eastAsia="ＭＳ 明朝" w:hAnsi="ＭＳ 明朝"/>
              </w:rPr>
            </w:pPr>
            <w:r w:rsidRPr="00FA66CF">
              <w:rPr>
                <w:rFonts w:ascii="ＭＳ 明朝" w:eastAsia="ＭＳ 明朝" w:hAnsi="ＭＳ 明朝" w:hint="eastAsia"/>
              </w:rPr>
              <w:t xml:space="preserve">　info@j-tavr.com</w:t>
            </w:r>
          </w:p>
          <w:p w:rsidR="00652930" w:rsidRPr="00FA66CF" w:rsidRDefault="00652930" w:rsidP="00740F9E">
            <w:pPr>
              <w:spacing w:line="280" w:lineRule="exact"/>
              <w:rPr>
                <w:rFonts w:ascii="ＭＳ 明朝" w:eastAsia="ＭＳ 明朝" w:hAnsi="ＭＳ 明朝"/>
              </w:rPr>
            </w:pPr>
            <w:r w:rsidRPr="00FA66CF">
              <w:rPr>
                <w:rFonts w:ascii="ＭＳ 明朝" w:eastAsia="ＭＳ 明朝" w:hAnsi="ＭＳ 明朝" w:hint="eastAsia"/>
              </w:rPr>
              <w:t xml:space="preserve">　TEL :06-6816-3527</w:t>
            </w:r>
            <w:r>
              <w:rPr>
                <w:rFonts w:ascii="ＭＳ 明朝" w:eastAsia="ＭＳ 明朝" w:hAnsi="ＭＳ 明朝" w:hint="eastAsia"/>
              </w:rPr>
              <w:t xml:space="preserve">　</w:t>
            </w:r>
            <w:r w:rsidRPr="00FA66CF">
              <w:rPr>
                <w:rFonts w:ascii="ＭＳ 明朝" w:eastAsia="ＭＳ 明朝" w:hAnsi="ＭＳ 明朝" w:hint="eastAsia"/>
              </w:rPr>
              <w:t xml:space="preserve">　FAX :06-6879-3159</w:t>
            </w:r>
          </w:p>
          <w:p w:rsidR="00652930" w:rsidRPr="00FA66CF" w:rsidRDefault="00652930" w:rsidP="00740F9E">
            <w:pPr>
              <w:spacing w:line="280" w:lineRule="exact"/>
              <w:rPr>
                <w:rFonts w:ascii="ＭＳ 明朝" w:eastAsia="ＭＳ 明朝" w:hAnsi="ＭＳ 明朝"/>
              </w:rPr>
            </w:pPr>
            <w:r w:rsidRPr="00FA66CF">
              <w:rPr>
                <w:rFonts w:ascii="ＭＳ 明朝" w:eastAsia="ＭＳ 明朝" w:hAnsi="ＭＳ 明朝" w:hint="eastAsia"/>
              </w:rPr>
              <w:t xml:space="preserve">　〒565-0871　大阪府吹田市山田丘2-2</w:t>
            </w:r>
          </w:p>
          <w:p w:rsidR="00652930" w:rsidRPr="00FA66CF" w:rsidRDefault="00652930" w:rsidP="00740F9E">
            <w:pPr>
              <w:spacing w:afterLines="50" w:after="180" w:line="280" w:lineRule="exact"/>
              <w:rPr>
                <w:rFonts w:ascii="ＭＳ 明朝" w:eastAsia="ＭＳ 明朝" w:hAnsi="ＭＳ 明朝"/>
                <w:sz w:val="18"/>
                <w:szCs w:val="18"/>
              </w:rPr>
            </w:pPr>
            <w:r w:rsidRPr="00FA66CF">
              <w:rPr>
                <w:rFonts w:ascii="ＭＳ 明朝" w:eastAsia="ＭＳ 明朝" w:hAnsi="ＭＳ 明朝" w:hint="eastAsia"/>
              </w:rPr>
              <w:t xml:space="preserve">　</w:t>
            </w:r>
            <w:r w:rsidRPr="00FA66CF">
              <w:rPr>
                <w:rFonts w:ascii="ＭＳ 明朝" w:eastAsia="ＭＳ 明朝" w:hAnsi="ＭＳ 明朝" w:hint="eastAsia"/>
                <w:sz w:val="18"/>
                <w:szCs w:val="18"/>
              </w:rPr>
              <w:t>大阪大学大学院医学系研究科外科学講座心臓血管外科学内</w:t>
            </w:r>
          </w:p>
        </w:tc>
      </w:tr>
    </w:tbl>
    <w:p w:rsidR="00CA2ADB" w:rsidRPr="00652930" w:rsidRDefault="00CA2ADB" w:rsidP="00CA2ADB">
      <w:pPr>
        <w:ind w:rightChars="123" w:right="258" w:firstLine="743"/>
        <w:jc w:val="left"/>
        <w:rPr>
          <w:rFonts w:ascii="ＭＳ 明朝" w:eastAsia="ＭＳ 明朝" w:hAnsi="ＭＳ 明朝"/>
        </w:rPr>
      </w:pPr>
    </w:p>
    <w:p w:rsidR="00CA2ADB" w:rsidRDefault="00CA2ADB" w:rsidP="00CA2ADB">
      <w:pPr>
        <w:spacing w:line="240" w:lineRule="exact"/>
        <w:ind w:leftChars="2025" w:left="4254" w:hanging="1"/>
        <w:jc w:val="left"/>
        <w:rPr>
          <w:rFonts w:ascii="ＭＳ 明朝" w:eastAsia="ＭＳ 明朝" w:hAnsi="ＭＳ 明朝"/>
          <w:sz w:val="20"/>
          <w:szCs w:val="20"/>
        </w:rPr>
      </w:pPr>
    </w:p>
    <w:sectPr w:rsidR="00CA2ADB" w:rsidSect="00CA2ADB">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B"/>
    <w:rsid w:val="00652930"/>
    <w:rsid w:val="00CA2ADB"/>
    <w:rsid w:val="00CF460C"/>
    <w:rsid w:val="00D3615D"/>
    <w:rsid w:val="00FB0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4EC204-CDA1-4472-B8D0-F7C2EF44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ADB"/>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2ADB"/>
    <w:rPr>
      <w:color w:val="0563C1"/>
      <w:u w:val="single"/>
    </w:rPr>
  </w:style>
  <w:style w:type="paragraph" w:styleId="a4">
    <w:name w:val="Plain Text"/>
    <w:basedOn w:val="a"/>
    <w:link w:val="a5"/>
    <w:uiPriority w:val="99"/>
    <w:semiHidden/>
    <w:unhideWhenUsed/>
    <w:rsid w:val="00CA2ADB"/>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CA2ADB"/>
    <w:rPr>
      <w:rFonts w:ascii="ＭＳ ゴシック" w:eastAsia="ＭＳ ゴシック" w:hAnsi="ＭＳ ゴシック" w:cs="ＭＳ Ｐゴシック"/>
      <w:kern w:val="0"/>
      <w:sz w:val="20"/>
      <w:szCs w:val="20"/>
    </w:rPr>
  </w:style>
  <w:style w:type="table" w:styleId="a6">
    <w:name w:val="Table Grid"/>
    <w:basedOn w:val="a1"/>
    <w:uiPriority w:val="39"/>
    <w:rsid w:val="00CA2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3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j-tavr.com" TargetMode="External"/><Relationship Id="rId4" Type="http://schemas.openxmlformats.org/officeDocument/2006/relationships/hyperlink" Target="https://www.onc.osaka-u.ac.jp/others/map/index.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　1</dc:creator>
  <cp:keywords/>
  <dc:description/>
  <cp:lastModifiedBy>Owner　1</cp:lastModifiedBy>
  <cp:revision>4</cp:revision>
  <dcterms:created xsi:type="dcterms:W3CDTF">2018-03-01T10:35:00Z</dcterms:created>
  <dcterms:modified xsi:type="dcterms:W3CDTF">2018-03-01T10:36:00Z</dcterms:modified>
</cp:coreProperties>
</file>