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9B89" w14:textId="77777777" w:rsidR="00564AF8" w:rsidRPr="00164F09" w:rsidRDefault="00564AF8" w:rsidP="00564AF8">
      <w:pPr>
        <w:rPr>
          <w:rFonts w:ascii="HG丸ｺﾞｼｯｸM-PRO" w:hAnsi="HG丸ｺﾞｼｯｸM-PRO"/>
          <w:b/>
          <w:sz w:val="32"/>
          <w:szCs w:val="32"/>
        </w:rPr>
      </w:pPr>
      <w:r w:rsidRPr="00164F09">
        <w:rPr>
          <w:rFonts w:ascii="HG丸ｺﾞｼｯｸM-PRO" w:hAnsi="HG丸ｺﾞｼｯｸM-PRO" w:hint="eastAsia"/>
          <w:b/>
          <w:sz w:val="32"/>
          <w:szCs w:val="32"/>
        </w:rPr>
        <w:t>NCDデータベース事業への参加について</w:t>
      </w:r>
    </w:p>
    <w:p w14:paraId="7F2B8DC3" w14:textId="77777777" w:rsidR="00564AF8" w:rsidRDefault="00564AF8" w:rsidP="00564AF8"/>
    <w:p w14:paraId="44EA7E7B" w14:textId="77777777" w:rsidR="00564AF8" w:rsidRPr="00164F09" w:rsidRDefault="00564AF8" w:rsidP="00564AF8">
      <w:pPr>
        <w:rPr>
          <w:rFonts w:ascii="HG丸ｺﾞｼｯｸM-PRO" w:hAnsi="HG丸ｺﾞｼｯｸM-PRO"/>
          <w:sz w:val="22"/>
          <w:szCs w:val="22"/>
        </w:rPr>
      </w:pPr>
      <w:r w:rsidRPr="00164F09">
        <w:rPr>
          <w:rFonts w:ascii="HG丸ｺﾞｼｯｸM-PRO" w:hAnsi="HG丸ｺﾞｼｯｸM-PRO" w:hint="eastAsia"/>
          <w:sz w:val="22"/>
          <w:szCs w:val="22"/>
        </w:rPr>
        <w:t>私達</w:t>
      </w:r>
      <w:r w:rsidRPr="00164F09">
        <w:rPr>
          <w:rFonts w:ascii="HG丸ｺﾞｼｯｸM-PRO" w:hAnsi="HG丸ｺﾞｼｯｸM-PRO"/>
          <w:sz w:val="22"/>
          <w:szCs w:val="22"/>
        </w:rPr>
        <w:t xml:space="preserve">は、一般社団法人National Clinical Database（NCD）が実施するデータベース事業に参加しています。 </w:t>
      </w:r>
      <w:r w:rsidRPr="00164F09">
        <w:rPr>
          <w:rFonts w:ascii="HG丸ｺﾞｼｯｸM-PRO" w:hAnsi="HG丸ｺﾞｼｯｸM-PRO"/>
          <w:sz w:val="22"/>
          <w:szCs w:val="22"/>
        </w:rPr>
        <w:br/>
        <w:t>この事業は、日本全国の手術・治療情</w:t>
      </w:r>
      <w:r>
        <w:rPr>
          <w:rFonts w:ascii="HG丸ｺﾞｼｯｸM-PRO" w:hAnsi="HG丸ｺﾞｼｯｸM-PRO"/>
          <w:sz w:val="22"/>
          <w:szCs w:val="22"/>
        </w:rPr>
        <w:t>報を登録し、集計・分析することで医療の質の向上に役立て、患者さ</w:t>
      </w:r>
      <w:r>
        <w:rPr>
          <w:rFonts w:ascii="HG丸ｺﾞｼｯｸM-PRO" w:hAnsi="HG丸ｺﾞｼｯｸM-PRO" w:hint="eastAsia"/>
          <w:sz w:val="22"/>
          <w:szCs w:val="22"/>
        </w:rPr>
        <w:t>ま</w:t>
      </w:r>
      <w:r w:rsidRPr="00164F09">
        <w:rPr>
          <w:rFonts w:ascii="HG丸ｺﾞｼｯｸM-PRO" w:hAnsi="HG丸ｺﾞｼｯｸM-PRO"/>
          <w:sz w:val="22"/>
          <w:szCs w:val="22"/>
        </w:rPr>
        <w:t xml:space="preserve">に最善の医療を提供することを目指すプロジェクトです。 </w:t>
      </w:r>
      <w:r w:rsidRPr="00164F09">
        <w:rPr>
          <w:rFonts w:ascii="HG丸ｺﾞｼｯｸM-PRO" w:hAnsi="HG丸ｺﾞｼｯｸM-PRO"/>
          <w:sz w:val="22"/>
          <w:szCs w:val="22"/>
        </w:rPr>
        <w:br/>
      </w:r>
      <w:r>
        <w:rPr>
          <w:rFonts w:ascii="HG丸ｺﾞｼｯｸM-PRO" w:hAnsi="HG丸ｺﾞｼｯｸM-PRO"/>
          <w:sz w:val="22"/>
          <w:szCs w:val="22"/>
        </w:rPr>
        <w:t>この法人における事業を通じて、患者さ</w:t>
      </w:r>
      <w:r>
        <w:rPr>
          <w:rFonts w:ascii="HG丸ｺﾞｼｯｸM-PRO" w:hAnsi="HG丸ｺﾞｼｯｸM-PRO" w:hint="eastAsia"/>
          <w:sz w:val="22"/>
          <w:szCs w:val="22"/>
        </w:rPr>
        <w:t>ま</w:t>
      </w:r>
      <w:r w:rsidRPr="00164F09">
        <w:rPr>
          <w:rFonts w:ascii="HG丸ｺﾞｼｯｸM-PRO" w:hAnsi="HG丸ｺﾞｼｯｸM-PRO"/>
          <w:sz w:val="22"/>
          <w:szCs w:val="22"/>
        </w:rPr>
        <w:t>により適切な医療を提</w:t>
      </w:r>
      <w:r>
        <w:rPr>
          <w:rFonts w:ascii="HG丸ｺﾞｼｯｸM-PRO" w:hAnsi="HG丸ｺﾞｼｯｸM-PRO"/>
          <w:sz w:val="22"/>
          <w:szCs w:val="22"/>
        </w:rPr>
        <w:t>供するための医師の適正配置が検討できるだけでなく、当科が患者さ</w:t>
      </w:r>
      <w:r>
        <w:rPr>
          <w:rFonts w:ascii="HG丸ｺﾞｼｯｸM-PRO" w:hAnsi="HG丸ｺﾞｼｯｸM-PRO" w:hint="eastAsia"/>
          <w:sz w:val="22"/>
          <w:szCs w:val="22"/>
        </w:rPr>
        <w:t>ま</w:t>
      </w:r>
      <w:r w:rsidRPr="00164F09">
        <w:rPr>
          <w:rFonts w:ascii="HG丸ｺﾞｼｯｸM-PRO" w:hAnsi="HG丸ｺﾞｼｯｸM-PRO"/>
          <w:sz w:val="22"/>
          <w:szCs w:val="22"/>
        </w:rPr>
        <w:t>に最善の医療を提供するための参考となる情報を得ることができます。何卒趣旨をご理解の上、ご協力を賜りますよう宜しくお願い申し上げます。</w:t>
      </w:r>
    </w:p>
    <w:p w14:paraId="73030C46" w14:textId="77777777" w:rsidR="00564AF8" w:rsidRPr="00164F09" w:rsidRDefault="00564AF8" w:rsidP="00564AF8">
      <w:pPr>
        <w:widowControl/>
        <w:pBdr>
          <w:bottom w:val="single" w:sz="6" w:space="11" w:color="E1E1E1"/>
        </w:pBdr>
        <w:shd w:val="clear" w:color="auto" w:fill="FFFFFF"/>
        <w:spacing w:before="450" w:after="225"/>
        <w:jc w:val="left"/>
        <w:textAlignment w:val="baseline"/>
        <w:outlineLvl w:val="3"/>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t>1．NCDに登録する情報の内容</w:t>
      </w:r>
    </w:p>
    <w:p w14:paraId="56FAC03B" w14:textId="77777777" w:rsidR="00564AF8" w:rsidRPr="00164F09" w:rsidRDefault="00564AF8" w:rsidP="00564AF8">
      <w:pPr>
        <w:widowControl/>
        <w:shd w:val="clear" w:color="auto" w:fill="FFFFFF"/>
        <w:spacing w:before="100" w:beforeAutospacing="1" w:after="100" w:afterAutospacing="1"/>
        <w:jc w:val="left"/>
        <w:textAlignment w:val="baseline"/>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t>2011年1月1日以降、当科で行われた手術と治療に関する情報、手術や治療の効果やリスクを検証するための情報（年齢や身長、体重など）を登録します。NCD</w:t>
      </w:r>
      <w:r>
        <w:rPr>
          <w:rFonts w:ascii="HG丸ｺﾞｼｯｸM-PRO" w:hAnsi="HG丸ｺﾞｼｯｸM-PRO" w:cs="ＭＳ Ｐゴシック"/>
          <w:kern w:val="0"/>
          <w:sz w:val="22"/>
          <w:szCs w:val="22"/>
        </w:rPr>
        <w:t>に患者さ</w:t>
      </w:r>
      <w:r>
        <w:rPr>
          <w:rFonts w:ascii="HG丸ｺﾞｼｯｸM-PRO" w:hAnsi="HG丸ｺﾞｼｯｸM-PRO" w:cs="ＭＳ Ｐゴシック" w:hint="eastAsia"/>
          <w:kern w:val="0"/>
          <w:sz w:val="22"/>
          <w:szCs w:val="22"/>
        </w:rPr>
        <w:t>ま</w:t>
      </w:r>
      <w:r w:rsidRPr="00164F09">
        <w:rPr>
          <w:rFonts w:ascii="HG丸ｺﾞｼｯｸM-PRO" w:hAnsi="HG丸ｺﾞｼｯｸM-PRO" w:cs="ＭＳ Ｐゴシック"/>
          <w:kern w:val="0"/>
          <w:sz w:val="22"/>
          <w:szCs w:val="22"/>
        </w:rPr>
        <w:t>のお名前を登録することはなく、氏名とは関係のないIDを用いて登録します。ID</w:t>
      </w:r>
      <w:r>
        <w:rPr>
          <w:rFonts w:ascii="HG丸ｺﾞｼｯｸM-PRO" w:hAnsi="HG丸ｺﾞｼｯｸM-PRO" w:cs="ＭＳ Ｐゴシック"/>
          <w:kern w:val="0"/>
          <w:sz w:val="22"/>
          <w:szCs w:val="22"/>
        </w:rPr>
        <w:t>と患者さ</w:t>
      </w:r>
      <w:r>
        <w:rPr>
          <w:rFonts w:ascii="HG丸ｺﾞｼｯｸM-PRO" w:hAnsi="HG丸ｺﾞｼｯｸM-PRO" w:cs="ＭＳ Ｐゴシック" w:hint="eastAsia"/>
          <w:kern w:val="0"/>
          <w:sz w:val="22"/>
          <w:szCs w:val="22"/>
        </w:rPr>
        <w:t>ま</w:t>
      </w:r>
      <w:r w:rsidRPr="00164F09">
        <w:rPr>
          <w:rFonts w:ascii="HG丸ｺﾞｼｯｸM-PRO" w:hAnsi="HG丸ｺﾞｼｯｸM-PRO" w:cs="ＭＳ Ｐゴシック"/>
          <w:kern w:val="0"/>
          <w:sz w:val="22"/>
          <w:szCs w:val="22"/>
        </w:rPr>
        <w:t>を結びつける対応表は</w:t>
      </w:r>
      <w:r w:rsidRPr="00164F09">
        <w:rPr>
          <w:rFonts w:ascii="HG丸ｺﾞｼｯｸM-PRO" w:hAnsi="HG丸ｺﾞｼｯｸM-PRO" w:cs="ＭＳ Ｐゴシック" w:hint="eastAsia"/>
          <w:kern w:val="0"/>
          <w:sz w:val="22"/>
          <w:szCs w:val="22"/>
        </w:rPr>
        <w:t>私達</w:t>
      </w:r>
      <w:r w:rsidRPr="00164F09">
        <w:rPr>
          <w:rFonts w:ascii="HG丸ｺﾞｼｯｸM-PRO" w:hAnsi="HG丸ｺﾞｼｯｸM-PRO" w:cs="ＭＳ Ｐゴシック"/>
          <w:kern w:val="0"/>
          <w:sz w:val="22"/>
          <w:szCs w:val="22"/>
        </w:rPr>
        <w:t>で厳重に管理し、NCDには提供しません。</w:t>
      </w:r>
    </w:p>
    <w:p w14:paraId="6CAD795D" w14:textId="77777777" w:rsidR="00564AF8" w:rsidRPr="00164F09" w:rsidRDefault="00564AF8" w:rsidP="00564AF8">
      <w:pPr>
        <w:widowControl/>
        <w:pBdr>
          <w:bottom w:val="single" w:sz="6" w:space="11" w:color="E1E1E1"/>
        </w:pBdr>
        <w:shd w:val="clear" w:color="auto" w:fill="FFFFFF"/>
        <w:spacing w:before="450" w:after="225"/>
        <w:jc w:val="left"/>
        <w:textAlignment w:val="baseline"/>
        <w:outlineLvl w:val="3"/>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t>2．登録する情報の管理・結果の公表</w:t>
      </w:r>
    </w:p>
    <w:p w14:paraId="5615CE22" w14:textId="77777777" w:rsidR="00564AF8" w:rsidRPr="00164F09" w:rsidRDefault="00564AF8" w:rsidP="00564AF8">
      <w:pPr>
        <w:widowControl/>
        <w:shd w:val="clear" w:color="auto" w:fill="FFFFFF"/>
        <w:spacing w:before="100" w:beforeAutospacing="1" w:after="100" w:afterAutospacing="1"/>
        <w:jc w:val="left"/>
        <w:textAlignment w:val="baseline"/>
        <w:rPr>
          <w:rFonts w:ascii="HG丸ｺﾞｼｯｸM-PRO" w:hAnsi="HG丸ｺﾞｼｯｸM-PRO" w:cs="ＭＳ Ｐゴシック"/>
          <w:kern w:val="0"/>
          <w:sz w:val="22"/>
          <w:szCs w:val="22"/>
        </w:rPr>
      </w:pPr>
      <w:r>
        <w:rPr>
          <w:rFonts w:ascii="HG丸ｺﾞｼｯｸM-PRO" w:hAnsi="HG丸ｺﾞｼｯｸM-PRO" w:cs="ＭＳ Ｐゴシック"/>
          <w:kern w:val="0"/>
          <w:sz w:val="22"/>
          <w:szCs w:val="22"/>
        </w:rPr>
        <w:t>登録する情報は、それ自体で患者さ</w:t>
      </w:r>
      <w:r>
        <w:rPr>
          <w:rFonts w:ascii="HG丸ｺﾞｼｯｸM-PRO" w:hAnsi="HG丸ｺﾞｼｯｸM-PRO" w:cs="ＭＳ Ｐゴシック" w:hint="eastAsia"/>
          <w:kern w:val="0"/>
          <w:sz w:val="22"/>
          <w:szCs w:val="22"/>
        </w:rPr>
        <w:t>ま</w:t>
      </w:r>
      <w:r>
        <w:rPr>
          <w:rFonts w:ascii="HG丸ｺﾞｼｯｸM-PRO" w:hAnsi="HG丸ｺﾞｼｯｸM-PRO" w:cs="ＭＳ Ｐゴシック"/>
          <w:kern w:val="0"/>
          <w:sz w:val="22"/>
          <w:szCs w:val="22"/>
        </w:rPr>
        <w:t>個人を容易に特定することはできないものですが、患者さ</w:t>
      </w:r>
      <w:r>
        <w:rPr>
          <w:rFonts w:ascii="HG丸ｺﾞｼｯｸM-PRO" w:hAnsi="HG丸ｺﾞｼｯｸM-PRO" w:cs="ＭＳ Ｐゴシック" w:hint="eastAsia"/>
          <w:kern w:val="0"/>
          <w:sz w:val="22"/>
          <w:szCs w:val="22"/>
        </w:rPr>
        <w:t>ま</w:t>
      </w:r>
      <w:r w:rsidRPr="00164F09">
        <w:rPr>
          <w:rFonts w:ascii="HG丸ｺﾞｼｯｸM-PRO" w:hAnsi="HG丸ｺﾞｼｯｸM-PRO" w:cs="ＭＳ Ｐゴシック"/>
          <w:kern w:val="0"/>
          <w:sz w:val="22"/>
          <w:szCs w:val="22"/>
        </w:rPr>
        <w:t xml:space="preserve">に関わる重要な情報ですので厳重に管理いたします。 </w:t>
      </w:r>
      <w:r w:rsidRPr="00164F09">
        <w:rPr>
          <w:rFonts w:ascii="HG丸ｺﾞｼｯｸM-PRO" w:hAnsi="HG丸ｺﾞｼｯｸM-PRO" w:cs="ＭＳ Ｐゴシック"/>
          <w:kern w:val="0"/>
          <w:sz w:val="22"/>
          <w:szCs w:val="22"/>
        </w:rPr>
        <w:br/>
      </w:r>
      <w:r w:rsidRPr="00164F09">
        <w:rPr>
          <w:rFonts w:ascii="HG丸ｺﾞｼｯｸM-PRO" w:hAnsi="HG丸ｺﾞｼｯｸM-PRO" w:cs="ＭＳ Ｐゴシック" w:hint="eastAsia"/>
          <w:kern w:val="0"/>
          <w:sz w:val="22"/>
          <w:szCs w:val="22"/>
        </w:rPr>
        <w:t>私達</w:t>
      </w:r>
      <w:r w:rsidRPr="00164F09">
        <w:rPr>
          <w:rFonts w:ascii="HG丸ｺﾞｼｯｸM-PRO" w:hAnsi="HG丸ｺﾞｼｯｸM-PRO" w:cs="ＭＳ Ｐゴシック"/>
          <w:kern w:val="0"/>
          <w:sz w:val="22"/>
          <w:szCs w:val="22"/>
        </w:rPr>
        <w:t xml:space="preserve">及びNCDでは登録する情報の管理にあたって、情報の取り扱いや安全管理に関する法令や取り決め（「個人情報の保護に関する法律」、「人を対象とした医学系研究に関する倫理指針」、「医療・介護関係事業者における個人情報の適切な取扱いのためのガイダンス」、「医療情報システムの安全管理に関するガイドライン」等）を遵守しています。 </w:t>
      </w:r>
      <w:r w:rsidRPr="00164F09">
        <w:rPr>
          <w:rFonts w:ascii="HG丸ｺﾞｼｯｸM-PRO" w:hAnsi="HG丸ｺﾞｼｯｸM-PRO" w:cs="ＭＳ Ｐゴシック"/>
          <w:kern w:val="0"/>
          <w:sz w:val="22"/>
          <w:szCs w:val="22"/>
        </w:rPr>
        <w:br/>
        <w:t>データの公表にあたっては、NCDが承認した情報のみが集計データとして公表されます。登録するデータがどなたのものであるか特定されることはありません。</w:t>
      </w:r>
    </w:p>
    <w:p w14:paraId="1D91D72E" w14:textId="77777777" w:rsidR="00564AF8" w:rsidRDefault="00564AF8" w:rsidP="00564AF8">
      <w:pPr>
        <w:widowControl/>
        <w:pBdr>
          <w:bottom w:val="single" w:sz="6" w:space="11" w:color="E1E1E1"/>
        </w:pBdr>
        <w:shd w:val="clear" w:color="auto" w:fill="FFFFFF"/>
        <w:spacing w:before="450" w:after="225"/>
        <w:jc w:val="left"/>
        <w:textAlignment w:val="baseline"/>
        <w:outlineLvl w:val="3"/>
        <w:rPr>
          <w:rFonts w:ascii="HG丸ｺﾞｼｯｸM-PRO" w:hAnsi="HG丸ｺﾞｼｯｸM-PRO" w:cs="ＭＳ Ｐゴシック"/>
          <w:kern w:val="0"/>
          <w:sz w:val="22"/>
          <w:szCs w:val="22"/>
        </w:rPr>
      </w:pPr>
    </w:p>
    <w:p w14:paraId="7EF8B79B" w14:textId="77777777" w:rsidR="00564AF8" w:rsidRPr="00164F09" w:rsidRDefault="00564AF8" w:rsidP="00564AF8">
      <w:pPr>
        <w:widowControl/>
        <w:pBdr>
          <w:bottom w:val="single" w:sz="6" w:space="11" w:color="E1E1E1"/>
        </w:pBdr>
        <w:shd w:val="clear" w:color="auto" w:fill="FFFFFF"/>
        <w:spacing w:before="450" w:after="225"/>
        <w:jc w:val="left"/>
        <w:textAlignment w:val="baseline"/>
        <w:outlineLvl w:val="3"/>
        <w:rPr>
          <w:rFonts w:ascii="HG丸ｺﾞｼｯｸM-PRO" w:hAnsi="HG丸ｺﾞｼｯｸM-PRO" w:cs="ＭＳ Ｐゴシック"/>
          <w:kern w:val="0"/>
          <w:sz w:val="22"/>
          <w:szCs w:val="22"/>
        </w:rPr>
      </w:pPr>
    </w:p>
    <w:p w14:paraId="26A8A27B" w14:textId="77777777" w:rsidR="00564AF8" w:rsidRPr="00164F09" w:rsidRDefault="00564AF8" w:rsidP="00564AF8">
      <w:pPr>
        <w:widowControl/>
        <w:pBdr>
          <w:bottom w:val="single" w:sz="6" w:space="11" w:color="E1E1E1"/>
        </w:pBdr>
        <w:shd w:val="clear" w:color="auto" w:fill="FFFFFF"/>
        <w:spacing w:before="450" w:after="225"/>
        <w:jc w:val="left"/>
        <w:textAlignment w:val="baseline"/>
        <w:outlineLvl w:val="3"/>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lastRenderedPageBreak/>
        <w:t>3．登録の拒否や登録情報の確認</w:t>
      </w:r>
    </w:p>
    <w:p w14:paraId="2E6E1530" w14:textId="77777777" w:rsidR="00564AF8" w:rsidRPr="00164F09" w:rsidRDefault="00564AF8" w:rsidP="00564AF8">
      <w:pPr>
        <w:widowControl/>
        <w:shd w:val="clear" w:color="auto" w:fill="FFFFFF"/>
        <w:spacing w:before="100" w:beforeAutospacing="1" w:after="100" w:afterAutospacing="1"/>
        <w:jc w:val="left"/>
        <w:textAlignment w:val="baseline"/>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t xml:space="preserve">データを登録されたくない場合は、登録を拒否して頂くことができます。スタッフにお伝えください。 </w:t>
      </w:r>
      <w:r w:rsidRPr="00164F09">
        <w:rPr>
          <w:rFonts w:ascii="HG丸ｺﾞｼｯｸM-PRO" w:hAnsi="HG丸ｺﾞｼｯｸM-PRO" w:cs="ＭＳ Ｐゴシック"/>
          <w:kern w:val="0"/>
          <w:sz w:val="22"/>
          <w:szCs w:val="22"/>
        </w:rPr>
        <w:br/>
        <w:t>また、登録されたご自身のデータの閲覧や削除を希望される場合も、スタッフにお知らせください。なお、登録を拒否されたり、</w:t>
      </w:r>
      <w:r>
        <w:rPr>
          <w:rFonts w:ascii="HG丸ｺﾞｼｯｸM-PRO" w:hAnsi="HG丸ｺﾞｼｯｸM-PRO" w:cs="ＭＳ Ｐゴシック"/>
          <w:kern w:val="0"/>
          <w:sz w:val="22"/>
          <w:szCs w:val="22"/>
        </w:rPr>
        <w:t>閲覧・修正を希望されたりすることで、日常の診療等において患者さ</w:t>
      </w:r>
      <w:r>
        <w:rPr>
          <w:rFonts w:ascii="HG丸ｺﾞｼｯｸM-PRO" w:hAnsi="HG丸ｺﾞｼｯｸM-PRO" w:cs="ＭＳ Ｐゴシック" w:hint="eastAsia"/>
          <w:kern w:val="0"/>
          <w:sz w:val="22"/>
          <w:szCs w:val="22"/>
        </w:rPr>
        <w:t>ま</w:t>
      </w:r>
      <w:r w:rsidRPr="00164F09">
        <w:rPr>
          <w:rFonts w:ascii="HG丸ｺﾞｼｯｸM-PRO" w:hAnsi="HG丸ｺﾞｼｯｸM-PRO" w:cs="ＭＳ Ｐゴシック"/>
          <w:kern w:val="0"/>
          <w:sz w:val="22"/>
          <w:szCs w:val="22"/>
        </w:rPr>
        <w:t>が不利益を被ることは一切ございません。</w:t>
      </w:r>
    </w:p>
    <w:p w14:paraId="502F975F" w14:textId="77777777" w:rsidR="00564AF8" w:rsidRPr="00164F09" w:rsidRDefault="00564AF8" w:rsidP="00564AF8">
      <w:pPr>
        <w:widowControl/>
        <w:pBdr>
          <w:bottom w:val="single" w:sz="6" w:space="11" w:color="E1E1E1"/>
        </w:pBdr>
        <w:shd w:val="clear" w:color="auto" w:fill="FFFFFF"/>
        <w:spacing w:before="450" w:after="225"/>
        <w:jc w:val="left"/>
        <w:textAlignment w:val="baseline"/>
        <w:outlineLvl w:val="3"/>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t>4．NCD担当者の訪問による登録データ確認への協力</w:t>
      </w:r>
    </w:p>
    <w:p w14:paraId="4CCEF58C" w14:textId="77777777" w:rsidR="00564AF8" w:rsidRPr="00164F09" w:rsidRDefault="00564AF8" w:rsidP="00564AF8">
      <w:pPr>
        <w:widowControl/>
        <w:shd w:val="clear" w:color="auto" w:fill="FFFFFF"/>
        <w:spacing w:before="100" w:beforeAutospacing="1" w:after="100" w:afterAutospacing="1"/>
        <w:jc w:val="left"/>
        <w:textAlignment w:val="baseline"/>
        <w:rPr>
          <w:rFonts w:ascii="HG丸ｺﾞｼｯｸM-PRO" w:hAnsi="HG丸ｺﾞｼｯｸM-PRO" w:cs="ＭＳ Ｐゴシック"/>
          <w:kern w:val="0"/>
          <w:sz w:val="22"/>
          <w:szCs w:val="22"/>
        </w:rPr>
      </w:pPr>
      <w:r w:rsidRPr="00164F09">
        <w:rPr>
          <w:rFonts w:ascii="HG丸ｺﾞｼｯｸM-PRO" w:hAnsi="HG丸ｺﾞｼｯｸM-PRO" w:cs="ＭＳ Ｐゴシック" w:hint="eastAsia"/>
          <w:kern w:val="0"/>
          <w:sz w:val="22"/>
          <w:szCs w:val="22"/>
        </w:rPr>
        <w:t>私達</w:t>
      </w:r>
      <w:r w:rsidRPr="00164F09">
        <w:rPr>
          <w:rFonts w:ascii="HG丸ｺﾞｼｯｸM-PRO" w:hAnsi="HG丸ｺﾞｼｯｸM-PRO" w:cs="ＭＳ Ｐゴシック"/>
          <w:kern w:val="0"/>
          <w:sz w:val="22"/>
          <w:szCs w:val="22"/>
        </w:rPr>
        <w:t>からNCDへ登録した情報が正しいかどうかを確認するため、NCD</w:t>
      </w:r>
      <w:r>
        <w:rPr>
          <w:rFonts w:ascii="HG丸ｺﾞｼｯｸM-PRO" w:hAnsi="HG丸ｺﾞｼｯｸM-PRO" w:cs="ＭＳ Ｐゴシック"/>
          <w:kern w:val="0"/>
          <w:sz w:val="22"/>
          <w:szCs w:val="22"/>
        </w:rPr>
        <w:t>の担当者が患者さ</w:t>
      </w:r>
      <w:r>
        <w:rPr>
          <w:rFonts w:ascii="HG丸ｺﾞｼｯｸM-PRO" w:hAnsi="HG丸ｺﾞｼｯｸM-PRO" w:cs="ＭＳ Ｐゴシック" w:hint="eastAsia"/>
          <w:kern w:val="0"/>
          <w:sz w:val="22"/>
          <w:szCs w:val="22"/>
        </w:rPr>
        <w:t>ま</w:t>
      </w:r>
      <w:r w:rsidRPr="00164F09">
        <w:rPr>
          <w:rFonts w:ascii="HG丸ｺﾞｼｯｸM-PRO" w:hAnsi="HG丸ｺﾞｼｯｸM-PRO" w:cs="ＭＳ Ｐゴシック"/>
          <w:kern w:val="0"/>
          <w:sz w:val="22"/>
          <w:szCs w:val="22"/>
        </w:rPr>
        <w:t xml:space="preserve">のカルテや診療記録を閲覧することがあります。 </w:t>
      </w:r>
      <w:r w:rsidRPr="00164F09">
        <w:rPr>
          <w:rFonts w:ascii="HG丸ｺﾞｼｯｸM-PRO" w:hAnsi="HG丸ｺﾞｼｯｸM-PRO" w:cs="ＭＳ Ｐゴシック"/>
          <w:kern w:val="0"/>
          <w:sz w:val="22"/>
          <w:szCs w:val="22"/>
        </w:rPr>
        <w:br/>
      </w:r>
      <w:r w:rsidRPr="00164F09">
        <w:rPr>
          <w:rFonts w:ascii="HG丸ｺﾞｼｯｸM-PRO" w:hAnsi="HG丸ｺﾞｼｯｸM-PRO" w:cs="ＭＳ Ｐゴシック" w:hint="eastAsia"/>
          <w:kern w:val="0"/>
          <w:sz w:val="22"/>
          <w:szCs w:val="22"/>
        </w:rPr>
        <w:t>私達</w:t>
      </w:r>
      <w:r w:rsidRPr="00164F09">
        <w:rPr>
          <w:rFonts w:ascii="HG丸ｺﾞｼｯｸM-PRO" w:hAnsi="HG丸ｺﾞｼｯｸM-PRO" w:cs="ＭＳ Ｐゴシック"/>
          <w:kern w:val="0"/>
          <w:sz w:val="22"/>
          <w:szCs w:val="22"/>
        </w:rPr>
        <w:t>がこの調査に協力する際は、NCD</w:t>
      </w:r>
      <w:r>
        <w:rPr>
          <w:rFonts w:ascii="HG丸ｺﾞｼｯｸM-PRO" w:hAnsi="HG丸ｺﾞｼｯｸM-PRO" w:cs="ＭＳ Ｐゴシック"/>
          <w:kern w:val="0"/>
          <w:sz w:val="22"/>
          <w:szCs w:val="22"/>
        </w:rPr>
        <w:t>の担当者と守秘義務に関する取り決めを結び、患者さ</w:t>
      </w:r>
      <w:r>
        <w:rPr>
          <w:rFonts w:ascii="HG丸ｺﾞｼｯｸM-PRO" w:hAnsi="HG丸ｺﾞｼｯｸM-PRO" w:cs="ＭＳ Ｐゴシック" w:hint="eastAsia"/>
          <w:kern w:val="0"/>
          <w:sz w:val="22"/>
          <w:szCs w:val="22"/>
        </w:rPr>
        <w:t>ま</w:t>
      </w:r>
      <w:r w:rsidRPr="00164F09">
        <w:rPr>
          <w:rFonts w:ascii="HG丸ｺﾞｼｯｸM-PRO" w:hAnsi="HG丸ｺﾞｼｯｸM-PRO" w:cs="ＭＳ Ｐゴシック"/>
          <w:kern w:val="0"/>
          <w:sz w:val="22"/>
          <w:szCs w:val="22"/>
        </w:rPr>
        <w:t>とIDの対応表や氏名など患者さんを特定する情報を院外へ持ち出したり、口外したりすることは禁じます。</w:t>
      </w:r>
    </w:p>
    <w:p w14:paraId="3AAED420" w14:textId="77777777" w:rsidR="00564AF8" w:rsidRPr="00127EA3" w:rsidRDefault="00564AF8" w:rsidP="00564AF8">
      <w:pPr>
        <w:widowControl/>
        <w:shd w:val="clear" w:color="auto" w:fill="FFFFFF"/>
        <w:spacing w:before="100" w:beforeAutospacing="1" w:after="100" w:afterAutospacing="1"/>
        <w:jc w:val="left"/>
        <w:textAlignment w:val="baseline"/>
        <w:rPr>
          <w:rFonts w:ascii="HG丸ｺﾞｼｯｸM-PRO" w:hAnsi="HG丸ｺﾞｼｯｸM-PRO" w:cs="ＭＳ Ｐゴシック"/>
          <w:color w:val="FF0000"/>
          <w:kern w:val="0"/>
          <w:sz w:val="22"/>
          <w:szCs w:val="22"/>
        </w:rPr>
      </w:pPr>
      <w:r w:rsidRPr="00127EA3">
        <w:rPr>
          <w:rFonts w:ascii="HG丸ｺﾞｼｯｸM-PRO" w:hAnsi="HG丸ｺﾞｼｯｸM-PRO" w:cs="ＭＳ Ｐゴシック" w:hint="eastAsia"/>
          <w:color w:val="FF0000"/>
          <w:kern w:val="0"/>
          <w:sz w:val="22"/>
          <w:szCs w:val="22"/>
        </w:rPr>
        <w:t>本研究に直接関係はしない第</w:t>
      </w:r>
      <w:r w:rsidRPr="00127EA3">
        <w:rPr>
          <w:rFonts w:ascii="Segoe UI Symbol" w:hAnsi="Segoe UI Symbol" w:cs="Segoe UI Symbol" w:hint="eastAsia"/>
          <w:color w:val="FF0000"/>
          <w:kern w:val="0"/>
          <w:sz w:val="22"/>
          <w:szCs w:val="22"/>
        </w:rPr>
        <w:t>三者（企業監査担当者・厚生労働省）の人が、病院にあるあなたの記録（カルテなど）を見ることがあります。これらの人達は、法律上の守秘義務があり、あなたやあなたのご家族のプライバシーが外部に漏れる心配は一切ありません。又、</w:t>
      </w:r>
      <w:r w:rsidRPr="00127EA3">
        <w:rPr>
          <w:rFonts w:ascii="HG丸ｺﾞｼｯｸM-PRO" w:hAnsi="HG丸ｺﾞｼｯｸM-PRO" w:cs="ＭＳ Ｐゴシック" w:hint="eastAsia"/>
          <w:color w:val="FF0000"/>
          <w:kern w:val="0"/>
          <w:sz w:val="22"/>
          <w:szCs w:val="22"/>
        </w:rPr>
        <w:t>登録された情報を基に、匿名化されたのち、学会や論文などで公表することや、海外学会との共同研究・規制当局・企業への報告に用いることもあります。</w:t>
      </w:r>
    </w:p>
    <w:p w14:paraId="600CA86A" w14:textId="77777777" w:rsidR="00564AF8" w:rsidRPr="00164F09" w:rsidRDefault="00564AF8" w:rsidP="00564AF8">
      <w:pPr>
        <w:widowControl/>
        <w:shd w:val="clear" w:color="auto" w:fill="FFFFFF"/>
        <w:spacing w:before="100" w:beforeAutospacing="1" w:after="100" w:afterAutospacing="1"/>
        <w:jc w:val="left"/>
        <w:textAlignment w:val="baseline"/>
        <w:rPr>
          <w:rFonts w:ascii="HG丸ｺﾞｼｯｸM-PRO" w:hAnsi="HG丸ｺﾞｼｯｸM-PRO" w:cs="ＭＳ Ｐゴシック"/>
          <w:kern w:val="0"/>
          <w:sz w:val="22"/>
          <w:szCs w:val="22"/>
        </w:rPr>
      </w:pPr>
      <w:r w:rsidRPr="00164F09">
        <w:rPr>
          <w:rFonts w:ascii="HG丸ｺﾞｼｯｸM-PRO" w:hAnsi="HG丸ｺﾞｼｯｸM-PRO" w:cs="ＭＳ Ｐゴシック"/>
          <w:kern w:val="0"/>
          <w:sz w:val="22"/>
          <w:szCs w:val="22"/>
        </w:rPr>
        <w:t>本事業への参加に関してご質問がある場合は、スタッフにお伝えください。また、より詳細な情報は下記に掲載されていますので、そちらもご覧ください。</w:t>
      </w:r>
    </w:p>
    <w:p w14:paraId="60A5CDB6" w14:textId="77777777" w:rsidR="002C705D" w:rsidRDefault="003228B1" w:rsidP="00564AF8">
      <w:hyperlink r:id="rId4" w:tgtFrame="_blank" w:history="1">
        <w:r w:rsidR="00564AF8" w:rsidRPr="00164F09">
          <w:rPr>
            <w:rFonts w:asciiTheme="minorEastAsia" w:eastAsiaTheme="minorEastAsia" w:hAnsiTheme="minorEastAsia" w:cs="ＭＳ Ｐゴシック"/>
            <w:kern w:val="0"/>
            <w:sz w:val="18"/>
            <w:szCs w:val="18"/>
          </w:rPr>
          <w:t>一般社団法人National Clinical Database（NCD）ホームページ</w:t>
        </w:r>
      </w:hyperlink>
      <w:r w:rsidR="00564AF8" w:rsidRPr="00164F09">
        <w:rPr>
          <w:rFonts w:asciiTheme="minorEastAsia" w:eastAsiaTheme="minorEastAsia" w:hAnsiTheme="minorEastAsia" w:cs="ＭＳ Ｐゴシック"/>
          <w:kern w:val="0"/>
          <w:sz w:val="18"/>
          <w:szCs w:val="18"/>
        </w:rPr>
        <w:t xml:space="preserve"> </w:t>
      </w:r>
      <w:r w:rsidR="00564AF8" w:rsidRPr="00164F09">
        <w:rPr>
          <w:rFonts w:asciiTheme="minorEastAsia" w:hAnsiTheme="minorEastAsia" w:cs="ＭＳ Ｐゴシック" w:hint="eastAsia"/>
          <w:kern w:val="0"/>
          <w:sz w:val="18"/>
          <w:szCs w:val="18"/>
        </w:rPr>
        <w:t xml:space="preserve">　</w:t>
      </w:r>
      <w:r w:rsidR="00564AF8" w:rsidRPr="00164F09">
        <w:rPr>
          <w:rFonts w:asciiTheme="minorEastAsia" w:hAnsiTheme="minorEastAsia" w:cs="ＭＳ Ｐゴシック"/>
          <w:kern w:val="0"/>
          <w:sz w:val="18"/>
          <w:szCs w:val="18"/>
        </w:rPr>
        <w:t>http://www.ncd.or.jp/</w:t>
      </w:r>
    </w:p>
    <w:sectPr w:rsidR="002C7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F8"/>
    <w:rsid w:val="00127EA3"/>
    <w:rsid w:val="002C705D"/>
    <w:rsid w:val="003228B1"/>
    <w:rsid w:val="0056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A2016"/>
  <w15:chartTrackingRefBased/>
  <w15:docId w15:val="{FEC228A5-95B0-4F16-BC0B-BF51B823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AF8"/>
    <w:pPr>
      <w:widowControl w:val="0"/>
      <w:jc w:val="both"/>
    </w:pPr>
    <w:rPr>
      <w:rFonts w:ascii="Century" w:eastAsia="HG丸ｺﾞｼｯｸM-PRO" w:hAnsi="Century" w:cs="Times New Roman"/>
      <w:noProo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心臓血管外科</dc:creator>
  <cp:keywords/>
  <dc:description/>
  <cp:lastModifiedBy>IKUKO AKAMATSU</cp:lastModifiedBy>
  <cp:revision>2</cp:revision>
  <dcterms:created xsi:type="dcterms:W3CDTF">2021-10-11T06:03:00Z</dcterms:created>
  <dcterms:modified xsi:type="dcterms:W3CDTF">2021-10-11T06:03:00Z</dcterms:modified>
</cp:coreProperties>
</file>